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CFE5" w14:textId="580F56E1" w:rsidR="00820C6C" w:rsidRPr="00191C92" w:rsidRDefault="00191C92" w:rsidP="00FF704A">
      <w:pPr>
        <w:spacing w:after="0"/>
        <w:rPr>
          <w:rFonts w:ascii="Tahoma" w:hAnsi="Tahoma" w:cs="Tahoma"/>
        </w:rPr>
      </w:pPr>
      <w:r w:rsidRPr="00191C92">
        <w:rPr>
          <w:rFonts w:ascii="Tahoma" w:hAnsi="Tahoma" w:cs="Tahoma"/>
        </w:rPr>
        <w:t>Public Health and Wellbeing Act 2008</w:t>
      </w:r>
    </w:p>
    <w:p w14:paraId="5F84EDB2" w14:textId="2A48F409" w:rsidR="00191C92" w:rsidRDefault="00191C92" w:rsidP="00FF704A">
      <w:pPr>
        <w:spacing w:after="0"/>
        <w:rPr>
          <w:rFonts w:ascii="Tahoma" w:hAnsi="Tahoma" w:cs="Tahoma"/>
          <w:b/>
          <w:bCs/>
          <w:sz w:val="52"/>
          <w:szCs w:val="52"/>
        </w:rPr>
      </w:pPr>
      <w:r w:rsidRPr="00191C92">
        <w:rPr>
          <w:rFonts w:ascii="Tahoma" w:hAnsi="Tahoma" w:cs="Tahoma"/>
          <w:b/>
          <w:bCs/>
          <w:sz w:val="52"/>
          <w:szCs w:val="52"/>
        </w:rPr>
        <w:t>COVID-19 Check-in</w:t>
      </w:r>
    </w:p>
    <w:p w14:paraId="4D30C67C" w14:textId="50F89EA2" w:rsidR="00372D68" w:rsidRDefault="00191C92" w:rsidP="00191C92">
      <w:pPr>
        <w:spacing w:after="0"/>
        <w:rPr>
          <w:rFonts w:ascii="Tahoma" w:hAnsi="Tahoma" w:cs="Tahoma"/>
          <w:b/>
          <w:bCs/>
          <w:sz w:val="28"/>
          <w:szCs w:val="28"/>
        </w:rPr>
      </w:pPr>
      <w:r>
        <w:t xml:space="preserve">Name of place </w:t>
      </w:r>
      <w:r w:rsidRPr="009D77D2">
        <w:rPr>
          <w:rFonts w:ascii="Tahoma" w:hAnsi="Tahoma" w:cs="Tahoma"/>
          <w:b/>
          <w:bCs/>
          <w:sz w:val="28"/>
          <w:szCs w:val="28"/>
        </w:rPr>
        <w:t>SK8HOUSE</w:t>
      </w:r>
      <w:r w:rsidR="00372D68">
        <w:rPr>
          <w:rFonts w:ascii="Tahoma" w:hAnsi="Tahoma" w:cs="Tahoma"/>
          <w:b/>
          <w:bCs/>
          <w:sz w:val="28"/>
          <w:szCs w:val="28"/>
        </w:rPr>
        <w:t xml:space="preserve"> PARTY</w:t>
      </w:r>
    </w:p>
    <w:p w14:paraId="28C57D06" w14:textId="77777777" w:rsidR="00372D68" w:rsidRDefault="00372D68" w:rsidP="00191C92">
      <w:pPr>
        <w:spacing w:after="0"/>
        <w:rPr>
          <w:rFonts w:ascii="Tahoma" w:hAnsi="Tahoma" w:cs="Tahoma"/>
          <w:b/>
          <w:bCs/>
        </w:rPr>
      </w:pPr>
    </w:p>
    <w:p w14:paraId="4BC6B790" w14:textId="1E5EF434" w:rsidR="00191C92" w:rsidRDefault="00372D68" w:rsidP="00191C92">
      <w:pPr>
        <w:spacing w:after="0"/>
      </w:pPr>
      <w:r>
        <w:rPr>
          <w:rFonts w:ascii="Tahoma" w:hAnsi="Tahoma" w:cs="Tahoma"/>
          <w:b/>
          <w:bCs/>
        </w:rPr>
        <w:t>Name of Party ………………</w:t>
      </w:r>
      <w:r w:rsidR="00E87465">
        <w:rPr>
          <w:rFonts w:ascii="Tahoma" w:hAnsi="Tahoma" w:cs="Tahoma"/>
          <w:b/>
          <w:bCs/>
        </w:rPr>
        <w:t>………………….</w:t>
      </w:r>
      <w:r>
        <w:rPr>
          <w:rFonts w:ascii="Tahoma" w:hAnsi="Tahoma" w:cs="Tahoma"/>
          <w:b/>
          <w:bCs/>
        </w:rPr>
        <w:t xml:space="preserve">……………………               </w:t>
      </w:r>
      <w:r w:rsidR="000676FF">
        <w:rPr>
          <w:rFonts w:ascii="Tahoma" w:hAnsi="Tahoma" w:cs="Tahoma"/>
          <w:b/>
          <w:bCs/>
        </w:rPr>
        <w:t xml:space="preserve">      </w:t>
      </w:r>
      <w:r>
        <w:rPr>
          <w:rFonts w:ascii="Tahoma" w:hAnsi="Tahoma" w:cs="Tahoma"/>
          <w:b/>
          <w:bCs/>
        </w:rPr>
        <w:t xml:space="preserve">        </w:t>
      </w:r>
      <w:r w:rsidR="00E87465">
        <w:rPr>
          <w:rFonts w:ascii="Tahoma" w:hAnsi="Tahoma" w:cs="Tahoma"/>
          <w:b/>
          <w:bCs/>
        </w:rPr>
        <w:t>Day/</w:t>
      </w:r>
      <w:r>
        <w:rPr>
          <w:rFonts w:ascii="Tahoma" w:hAnsi="Tahoma" w:cs="Tahoma"/>
          <w:b/>
          <w:bCs/>
        </w:rPr>
        <w:t>Date and Time of Party………………………………………….</w:t>
      </w:r>
      <w:r>
        <w:rPr>
          <w:rFonts w:ascii="Tahoma" w:hAnsi="Tahoma" w:cs="Tahoma"/>
          <w:b/>
          <w:bCs/>
          <w:sz w:val="28"/>
          <w:szCs w:val="28"/>
        </w:rPr>
        <w:t xml:space="preserve">                                                                                          </w:t>
      </w:r>
    </w:p>
    <w:p w14:paraId="11526EF1" w14:textId="50F23A97" w:rsidR="00191C92" w:rsidRDefault="00191C92" w:rsidP="00191C92">
      <w:pPr>
        <w:spacing w:after="0"/>
      </w:pPr>
      <w:r>
        <w:t xml:space="preserve">QR Code Check-in continues to be the most effective record keeping </w:t>
      </w:r>
      <w:proofErr w:type="gramStart"/>
      <w:r>
        <w:t>system.*</w:t>
      </w:r>
      <w:proofErr w:type="gramEnd"/>
    </w:p>
    <w:p w14:paraId="5E9FE68D" w14:textId="375C8E02" w:rsidR="00191C92" w:rsidRDefault="00191C92" w:rsidP="00191C92">
      <w:pPr>
        <w:spacing w:after="0"/>
        <w:rPr>
          <w:sz w:val="18"/>
          <w:szCs w:val="18"/>
        </w:rPr>
      </w:pPr>
    </w:p>
    <w:tbl>
      <w:tblPr>
        <w:tblStyle w:val="TableGrid"/>
        <w:tblW w:w="0" w:type="auto"/>
        <w:tblLook w:val="04A0" w:firstRow="1" w:lastRow="0" w:firstColumn="1" w:lastColumn="0" w:noHBand="0" w:noVBand="1"/>
      </w:tblPr>
      <w:tblGrid>
        <w:gridCol w:w="1696"/>
        <w:gridCol w:w="3119"/>
        <w:gridCol w:w="3260"/>
        <w:gridCol w:w="3119"/>
        <w:gridCol w:w="1701"/>
        <w:gridCol w:w="2493"/>
      </w:tblGrid>
      <w:tr w:rsidR="00191C92" w14:paraId="2AC25E01" w14:textId="77777777" w:rsidTr="00FF704A">
        <w:trPr>
          <w:trHeight w:val="567"/>
        </w:trPr>
        <w:tc>
          <w:tcPr>
            <w:tcW w:w="1696" w:type="dxa"/>
          </w:tcPr>
          <w:p w14:paraId="3916428D" w14:textId="58F5DB36" w:rsidR="00191C92" w:rsidRDefault="00FF704A" w:rsidP="00FF704A">
            <w:pPr>
              <w:rPr>
                <w:rFonts w:ascii="Tahoma" w:hAnsi="Tahoma" w:cs="Tahoma"/>
                <w:b/>
                <w:bCs/>
                <w:sz w:val="18"/>
                <w:szCs w:val="18"/>
              </w:rPr>
            </w:pPr>
            <w:r>
              <w:rPr>
                <w:rFonts w:ascii="Tahoma" w:hAnsi="Tahoma" w:cs="Tahoma"/>
                <w:b/>
                <w:bCs/>
                <w:sz w:val="18"/>
                <w:szCs w:val="18"/>
              </w:rPr>
              <w:t>DATE</w:t>
            </w:r>
          </w:p>
        </w:tc>
        <w:tc>
          <w:tcPr>
            <w:tcW w:w="3119" w:type="dxa"/>
          </w:tcPr>
          <w:p w14:paraId="2603E81A" w14:textId="6B2561E1" w:rsidR="00191C92" w:rsidRDefault="00FF704A" w:rsidP="00FF704A">
            <w:pPr>
              <w:rPr>
                <w:rFonts w:ascii="Tahoma" w:hAnsi="Tahoma" w:cs="Tahoma"/>
                <w:b/>
                <w:bCs/>
                <w:sz w:val="18"/>
                <w:szCs w:val="18"/>
              </w:rPr>
            </w:pPr>
            <w:r>
              <w:rPr>
                <w:rFonts w:ascii="Tahoma" w:hAnsi="Tahoma" w:cs="Tahoma"/>
                <w:b/>
                <w:bCs/>
                <w:sz w:val="18"/>
                <w:szCs w:val="18"/>
              </w:rPr>
              <w:t>GIVEN NAME</w:t>
            </w:r>
          </w:p>
        </w:tc>
        <w:tc>
          <w:tcPr>
            <w:tcW w:w="3260" w:type="dxa"/>
          </w:tcPr>
          <w:p w14:paraId="7EEBEEDB" w14:textId="3685DEE0" w:rsidR="00191C92" w:rsidRDefault="00FF704A" w:rsidP="00FF704A">
            <w:pPr>
              <w:rPr>
                <w:rFonts w:ascii="Tahoma" w:hAnsi="Tahoma" w:cs="Tahoma"/>
                <w:b/>
                <w:bCs/>
                <w:sz w:val="18"/>
                <w:szCs w:val="18"/>
              </w:rPr>
            </w:pPr>
            <w:r>
              <w:rPr>
                <w:rFonts w:ascii="Tahoma" w:hAnsi="Tahoma" w:cs="Tahoma"/>
                <w:b/>
                <w:bCs/>
                <w:sz w:val="18"/>
                <w:szCs w:val="18"/>
              </w:rPr>
              <w:t>FAMILY NAME</w:t>
            </w:r>
          </w:p>
        </w:tc>
        <w:tc>
          <w:tcPr>
            <w:tcW w:w="3119" w:type="dxa"/>
          </w:tcPr>
          <w:p w14:paraId="3C37375A" w14:textId="3DBACCE9" w:rsidR="00191C92" w:rsidRDefault="00FF704A" w:rsidP="00FF704A">
            <w:pPr>
              <w:rPr>
                <w:rFonts w:ascii="Tahoma" w:hAnsi="Tahoma" w:cs="Tahoma"/>
                <w:b/>
                <w:bCs/>
                <w:sz w:val="18"/>
                <w:szCs w:val="18"/>
              </w:rPr>
            </w:pPr>
            <w:r>
              <w:rPr>
                <w:rFonts w:ascii="Tahoma" w:hAnsi="Tahoma" w:cs="Tahoma"/>
                <w:b/>
                <w:bCs/>
                <w:sz w:val="18"/>
                <w:szCs w:val="18"/>
              </w:rPr>
              <w:t>CONTACT NUMBER</w:t>
            </w:r>
          </w:p>
        </w:tc>
        <w:tc>
          <w:tcPr>
            <w:tcW w:w="1701" w:type="dxa"/>
          </w:tcPr>
          <w:p w14:paraId="2D5351D6" w14:textId="526BF0BE" w:rsidR="00191C92" w:rsidRDefault="00FF704A" w:rsidP="00FF704A">
            <w:pPr>
              <w:rPr>
                <w:rFonts w:ascii="Tahoma" w:hAnsi="Tahoma" w:cs="Tahoma"/>
                <w:b/>
                <w:bCs/>
                <w:sz w:val="18"/>
                <w:szCs w:val="18"/>
              </w:rPr>
            </w:pPr>
            <w:r>
              <w:rPr>
                <w:rFonts w:ascii="Tahoma" w:hAnsi="Tahoma" w:cs="Tahoma"/>
                <w:b/>
                <w:bCs/>
                <w:sz w:val="18"/>
                <w:szCs w:val="18"/>
              </w:rPr>
              <w:t>ARRIVAL TIME</w:t>
            </w:r>
          </w:p>
        </w:tc>
        <w:tc>
          <w:tcPr>
            <w:tcW w:w="2493" w:type="dxa"/>
          </w:tcPr>
          <w:p w14:paraId="707745EC" w14:textId="0DD72465" w:rsidR="00191C92" w:rsidRPr="00FF704A" w:rsidRDefault="00FF704A" w:rsidP="00FF704A">
            <w:pPr>
              <w:rPr>
                <w:rFonts w:ascii="Tahoma" w:hAnsi="Tahoma" w:cs="Tahoma"/>
                <w:b/>
                <w:bCs/>
                <w:sz w:val="16"/>
                <w:szCs w:val="16"/>
              </w:rPr>
            </w:pPr>
            <w:r w:rsidRPr="00FF704A">
              <w:rPr>
                <w:rFonts w:ascii="Tahoma" w:hAnsi="Tahoma" w:cs="Tahoma"/>
                <w:b/>
                <w:bCs/>
                <w:sz w:val="16"/>
                <w:szCs w:val="16"/>
              </w:rPr>
              <w:t xml:space="preserve">CONFIRMED VACCINATION </w:t>
            </w:r>
            <w:r>
              <w:rPr>
                <w:rFonts w:ascii="Tahoma" w:hAnsi="Tahoma" w:cs="Tahoma"/>
                <w:b/>
                <w:bCs/>
                <w:sz w:val="16"/>
                <w:szCs w:val="16"/>
              </w:rPr>
              <w:t xml:space="preserve">STATUS </w:t>
            </w:r>
            <w:r w:rsidRPr="00FF704A">
              <w:rPr>
                <w:rFonts w:ascii="Tahoma" w:hAnsi="Tahoma" w:cs="Tahoma"/>
                <w:b/>
                <w:bCs/>
                <w:sz w:val="16"/>
                <w:szCs w:val="16"/>
              </w:rPr>
              <w:t xml:space="preserve">OR UNDER </w:t>
            </w:r>
            <w:r w:rsidR="00562715">
              <w:rPr>
                <w:rFonts w:ascii="Tahoma" w:hAnsi="Tahoma" w:cs="Tahoma"/>
                <w:b/>
                <w:bCs/>
                <w:sz w:val="16"/>
                <w:szCs w:val="16"/>
              </w:rPr>
              <w:t>12</w:t>
            </w:r>
          </w:p>
        </w:tc>
      </w:tr>
      <w:tr w:rsidR="00191C92" w14:paraId="7B5D6EA0" w14:textId="77777777" w:rsidTr="00FF704A">
        <w:trPr>
          <w:trHeight w:val="567"/>
        </w:trPr>
        <w:tc>
          <w:tcPr>
            <w:tcW w:w="1696" w:type="dxa"/>
          </w:tcPr>
          <w:p w14:paraId="7D9D1C29" w14:textId="77777777" w:rsidR="00191C92" w:rsidRDefault="00191C92" w:rsidP="00191C92">
            <w:pPr>
              <w:rPr>
                <w:rFonts w:ascii="Tahoma" w:hAnsi="Tahoma" w:cs="Tahoma"/>
                <w:b/>
                <w:bCs/>
                <w:sz w:val="18"/>
                <w:szCs w:val="18"/>
              </w:rPr>
            </w:pPr>
          </w:p>
        </w:tc>
        <w:tc>
          <w:tcPr>
            <w:tcW w:w="3119" w:type="dxa"/>
          </w:tcPr>
          <w:p w14:paraId="0F4E3BE5" w14:textId="77777777" w:rsidR="00191C92" w:rsidRDefault="00191C92" w:rsidP="00191C92">
            <w:pPr>
              <w:rPr>
                <w:rFonts w:ascii="Tahoma" w:hAnsi="Tahoma" w:cs="Tahoma"/>
                <w:b/>
                <w:bCs/>
                <w:sz w:val="18"/>
                <w:szCs w:val="18"/>
              </w:rPr>
            </w:pPr>
          </w:p>
        </w:tc>
        <w:tc>
          <w:tcPr>
            <w:tcW w:w="3260" w:type="dxa"/>
          </w:tcPr>
          <w:p w14:paraId="475C825A" w14:textId="77777777" w:rsidR="00191C92" w:rsidRDefault="00191C92" w:rsidP="00191C92">
            <w:pPr>
              <w:rPr>
                <w:rFonts w:ascii="Tahoma" w:hAnsi="Tahoma" w:cs="Tahoma"/>
                <w:b/>
                <w:bCs/>
                <w:sz w:val="18"/>
                <w:szCs w:val="18"/>
              </w:rPr>
            </w:pPr>
          </w:p>
        </w:tc>
        <w:tc>
          <w:tcPr>
            <w:tcW w:w="3119" w:type="dxa"/>
          </w:tcPr>
          <w:p w14:paraId="43019F72" w14:textId="77777777" w:rsidR="00191C92" w:rsidRDefault="00191C92" w:rsidP="00191C92">
            <w:pPr>
              <w:rPr>
                <w:rFonts w:ascii="Tahoma" w:hAnsi="Tahoma" w:cs="Tahoma"/>
                <w:b/>
                <w:bCs/>
                <w:sz w:val="18"/>
                <w:szCs w:val="18"/>
              </w:rPr>
            </w:pPr>
          </w:p>
        </w:tc>
        <w:tc>
          <w:tcPr>
            <w:tcW w:w="1701" w:type="dxa"/>
          </w:tcPr>
          <w:p w14:paraId="304EAFB5" w14:textId="77777777" w:rsidR="00191C92" w:rsidRDefault="00191C92" w:rsidP="00191C92">
            <w:pPr>
              <w:rPr>
                <w:rFonts w:ascii="Tahoma" w:hAnsi="Tahoma" w:cs="Tahoma"/>
                <w:b/>
                <w:bCs/>
                <w:sz w:val="18"/>
                <w:szCs w:val="18"/>
              </w:rPr>
            </w:pPr>
          </w:p>
        </w:tc>
        <w:tc>
          <w:tcPr>
            <w:tcW w:w="2493" w:type="dxa"/>
          </w:tcPr>
          <w:p w14:paraId="55B77DAE" w14:textId="77777777" w:rsidR="00191C92" w:rsidRDefault="00191C92" w:rsidP="00191C92">
            <w:pPr>
              <w:rPr>
                <w:rFonts w:ascii="Tahoma" w:hAnsi="Tahoma" w:cs="Tahoma"/>
                <w:b/>
                <w:bCs/>
                <w:sz w:val="18"/>
                <w:szCs w:val="18"/>
              </w:rPr>
            </w:pPr>
          </w:p>
        </w:tc>
      </w:tr>
      <w:tr w:rsidR="00191C92" w14:paraId="0CCEBDF5" w14:textId="77777777" w:rsidTr="00FF704A">
        <w:trPr>
          <w:trHeight w:val="567"/>
        </w:trPr>
        <w:tc>
          <w:tcPr>
            <w:tcW w:w="1696" w:type="dxa"/>
          </w:tcPr>
          <w:p w14:paraId="4A69D7FA" w14:textId="77777777" w:rsidR="00191C92" w:rsidRDefault="00191C92" w:rsidP="00191C92">
            <w:pPr>
              <w:rPr>
                <w:rFonts w:ascii="Tahoma" w:hAnsi="Tahoma" w:cs="Tahoma"/>
                <w:b/>
                <w:bCs/>
                <w:sz w:val="18"/>
                <w:szCs w:val="18"/>
              </w:rPr>
            </w:pPr>
          </w:p>
        </w:tc>
        <w:tc>
          <w:tcPr>
            <w:tcW w:w="3119" w:type="dxa"/>
          </w:tcPr>
          <w:p w14:paraId="598F625E" w14:textId="77777777" w:rsidR="00191C92" w:rsidRDefault="00191C92" w:rsidP="00191C92">
            <w:pPr>
              <w:rPr>
                <w:rFonts w:ascii="Tahoma" w:hAnsi="Tahoma" w:cs="Tahoma"/>
                <w:b/>
                <w:bCs/>
                <w:sz w:val="18"/>
                <w:szCs w:val="18"/>
              </w:rPr>
            </w:pPr>
          </w:p>
        </w:tc>
        <w:tc>
          <w:tcPr>
            <w:tcW w:w="3260" w:type="dxa"/>
          </w:tcPr>
          <w:p w14:paraId="6CBD941A" w14:textId="77777777" w:rsidR="00191C92" w:rsidRDefault="00191C92" w:rsidP="00191C92">
            <w:pPr>
              <w:rPr>
                <w:rFonts w:ascii="Tahoma" w:hAnsi="Tahoma" w:cs="Tahoma"/>
                <w:b/>
                <w:bCs/>
                <w:sz w:val="18"/>
                <w:szCs w:val="18"/>
              </w:rPr>
            </w:pPr>
          </w:p>
        </w:tc>
        <w:tc>
          <w:tcPr>
            <w:tcW w:w="3119" w:type="dxa"/>
          </w:tcPr>
          <w:p w14:paraId="3FE78F20" w14:textId="77777777" w:rsidR="00191C92" w:rsidRDefault="00191C92" w:rsidP="00191C92">
            <w:pPr>
              <w:rPr>
                <w:rFonts w:ascii="Tahoma" w:hAnsi="Tahoma" w:cs="Tahoma"/>
                <w:b/>
                <w:bCs/>
                <w:sz w:val="18"/>
                <w:szCs w:val="18"/>
              </w:rPr>
            </w:pPr>
          </w:p>
        </w:tc>
        <w:tc>
          <w:tcPr>
            <w:tcW w:w="1701" w:type="dxa"/>
          </w:tcPr>
          <w:p w14:paraId="316A84D6" w14:textId="77777777" w:rsidR="00191C92" w:rsidRDefault="00191C92" w:rsidP="00191C92">
            <w:pPr>
              <w:rPr>
                <w:rFonts w:ascii="Tahoma" w:hAnsi="Tahoma" w:cs="Tahoma"/>
                <w:b/>
                <w:bCs/>
                <w:sz w:val="18"/>
                <w:szCs w:val="18"/>
              </w:rPr>
            </w:pPr>
          </w:p>
        </w:tc>
        <w:tc>
          <w:tcPr>
            <w:tcW w:w="2493" w:type="dxa"/>
          </w:tcPr>
          <w:p w14:paraId="5E76C0C9" w14:textId="77777777" w:rsidR="00191C92" w:rsidRDefault="00191C92" w:rsidP="00191C92">
            <w:pPr>
              <w:rPr>
                <w:rFonts w:ascii="Tahoma" w:hAnsi="Tahoma" w:cs="Tahoma"/>
                <w:b/>
                <w:bCs/>
                <w:sz w:val="18"/>
                <w:szCs w:val="18"/>
              </w:rPr>
            </w:pPr>
          </w:p>
        </w:tc>
      </w:tr>
      <w:tr w:rsidR="00191C92" w14:paraId="52BC0198" w14:textId="77777777" w:rsidTr="00FF704A">
        <w:trPr>
          <w:trHeight w:val="567"/>
        </w:trPr>
        <w:tc>
          <w:tcPr>
            <w:tcW w:w="1696" w:type="dxa"/>
          </w:tcPr>
          <w:p w14:paraId="725A18CC" w14:textId="77777777" w:rsidR="00191C92" w:rsidRDefault="00191C92" w:rsidP="00191C92">
            <w:pPr>
              <w:rPr>
                <w:rFonts w:ascii="Tahoma" w:hAnsi="Tahoma" w:cs="Tahoma"/>
                <w:b/>
                <w:bCs/>
                <w:sz w:val="18"/>
                <w:szCs w:val="18"/>
              </w:rPr>
            </w:pPr>
          </w:p>
        </w:tc>
        <w:tc>
          <w:tcPr>
            <w:tcW w:w="3119" w:type="dxa"/>
          </w:tcPr>
          <w:p w14:paraId="05763E2D" w14:textId="77777777" w:rsidR="00191C92" w:rsidRDefault="00191C92" w:rsidP="00191C92">
            <w:pPr>
              <w:rPr>
                <w:rFonts w:ascii="Tahoma" w:hAnsi="Tahoma" w:cs="Tahoma"/>
                <w:b/>
                <w:bCs/>
                <w:sz w:val="18"/>
                <w:szCs w:val="18"/>
              </w:rPr>
            </w:pPr>
          </w:p>
        </w:tc>
        <w:tc>
          <w:tcPr>
            <w:tcW w:w="3260" w:type="dxa"/>
          </w:tcPr>
          <w:p w14:paraId="243C05C3" w14:textId="77777777" w:rsidR="00191C92" w:rsidRDefault="00191C92" w:rsidP="00191C92">
            <w:pPr>
              <w:rPr>
                <w:rFonts w:ascii="Tahoma" w:hAnsi="Tahoma" w:cs="Tahoma"/>
                <w:b/>
                <w:bCs/>
                <w:sz w:val="18"/>
                <w:szCs w:val="18"/>
              </w:rPr>
            </w:pPr>
          </w:p>
        </w:tc>
        <w:tc>
          <w:tcPr>
            <w:tcW w:w="3119" w:type="dxa"/>
          </w:tcPr>
          <w:p w14:paraId="2DB5D345" w14:textId="77777777" w:rsidR="00191C92" w:rsidRDefault="00191C92" w:rsidP="00191C92">
            <w:pPr>
              <w:rPr>
                <w:rFonts w:ascii="Tahoma" w:hAnsi="Tahoma" w:cs="Tahoma"/>
                <w:b/>
                <w:bCs/>
                <w:sz w:val="18"/>
                <w:szCs w:val="18"/>
              </w:rPr>
            </w:pPr>
          </w:p>
        </w:tc>
        <w:tc>
          <w:tcPr>
            <w:tcW w:w="1701" w:type="dxa"/>
          </w:tcPr>
          <w:p w14:paraId="3376D835" w14:textId="77777777" w:rsidR="00191C92" w:rsidRDefault="00191C92" w:rsidP="00191C92">
            <w:pPr>
              <w:rPr>
                <w:rFonts w:ascii="Tahoma" w:hAnsi="Tahoma" w:cs="Tahoma"/>
                <w:b/>
                <w:bCs/>
                <w:sz w:val="18"/>
                <w:szCs w:val="18"/>
              </w:rPr>
            </w:pPr>
          </w:p>
        </w:tc>
        <w:tc>
          <w:tcPr>
            <w:tcW w:w="2493" w:type="dxa"/>
          </w:tcPr>
          <w:p w14:paraId="7151306F" w14:textId="77777777" w:rsidR="00191C92" w:rsidRDefault="00191C92" w:rsidP="00191C92">
            <w:pPr>
              <w:rPr>
                <w:rFonts w:ascii="Tahoma" w:hAnsi="Tahoma" w:cs="Tahoma"/>
                <w:b/>
                <w:bCs/>
                <w:sz w:val="18"/>
                <w:szCs w:val="18"/>
              </w:rPr>
            </w:pPr>
          </w:p>
        </w:tc>
      </w:tr>
      <w:tr w:rsidR="00191C92" w14:paraId="488B3F3A" w14:textId="77777777" w:rsidTr="00FF704A">
        <w:trPr>
          <w:trHeight w:val="567"/>
        </w:trPr>
        <w:tc>
          <w:tcPr>
            <w:tcW w:w="1696" w:type="dxa"/>
          </w:tcPr>
          <w:p w14:paraId="1195F405" w14:textId="77777777" w:rsidR="00191C92" w:rsidRDefault="00191C92" w:rsidP="00191C92">
            <w:pPr>
              <w:rPr>
                <w:rFonts w:ascii="Tahoma" w:hAnsi="Tahoma" w:cs="Tahoma"/>
                <w:b/>
                <w:bCs/>
                <w:sz w:val="18"/>
                <w:szCs w:val="18"/>
              </w:rPr>
            </w:pPr>
          </w:p>
        </w:tc>
        <w:tc>
          <w:tcPr>
            <w:tcW w:w="3119" w:type="dxa"/>
          </w:tcPr>
          <w:p w14:paraId="40BF2873" w14:textId="77777777" w:rsidR="00191C92" w:rsidRDefault="00191C92" w:rsidP="00191C92">
            <w:pPr>
              <w:rPr>
                <w:rFonts w:ascii="Tahoma" w:hAnsi="Tahoma" w:cs="Tahoma"/>
                <w:b/>
                <w:bCs/>
                <w:sz w:val="18"/>
                <w:szCs w:val="18"/>
              </w:rPr>
            </w:pPr>
          </w:p>
        </w:tc>
        <w:tc>
          <w:tcPr>
            <w:tcW w:w="3260" w:type="dxa"/>
          </w:tcPr>
          <w:p w14:paraId="007FAC4E" w14:textId="77777777" w:rsidR="00191C92" w:rsidRDefault="00191C92" w:rsidP="00191C92">
            <w:pPr>
              <w:rPr>
                <w:rFonts w:ascii="Tahoma" w:hAnsi="Tahoma" w:cs="Tahoma"/>
                <w:b/>
                <w:bCs/>
                <w:sz w:val="18"/>
                <w:szCs w:val="18"/>
              </w:rPr>
            </w:pPr>
          </w:p>
        </w:tc>
        <w:tc>
          <w:tcPr>
            <w:tcW w:w="3119" w:type="dxa"/>
          </w:tcPr>
          <w:p w14:paraId="3D01EEB9" w14:textId="77777777" w:rsidR="00191C92" w:rsidRDefault="00191C92" w:rsidP="00191C92">
            <w:pPr>
              <w:rPr>
                <w:rFonts w:ascii="Tahoma" w:hAnsi="Tahoma" w:cs="Tahoma"/>
                <w:b/>
                <w:bCs/>
                <w:sz w:val="18"/>
                <w:szCs w:val="18"/>
              </w:rPr>
            </w:pPr>
          </w:p>
        </w:tc>
        <w:tc>
          <w:tcPr>
            <w:tcW w:w="1701" w:type="dxa"/>
          </w:tcPr>
          <w:p w14:paraId="0E300681" w14:textId="77777777" w:rsidR="00191C92" w:rsidRDefault="00191C92" w:rsidP="00191C92">
            <w:pPr>
              <w:rPr>
                <w:rFonts w:ascii="Tahoma" w:hAnsi="Tahoma" w:cs="Tahoma"/>
                <w:b/>
                <w:bCs/>
                <w:sz w:val="18"/>
                <w:szCs w:val="18"/>
              </w:rPr>
            </w:pPr>
          </w:p>
        </w:tc>
        <w:tc>
          <w:tcPr>
            <w:tcW w:w="2493" w:type="dxa"/>
          </w:tcPr>
          <w:p w14:paraId="637632E4" w14:textId="77777777" w:rsidR="00191C92" w:rsidRDefault="00191C92" w:rsidP="00191C92">
            <w:pPr>
              <w:rPr>
                <w:rFonts w:ascii="Tahoma" w:hAnsi="Tahoma" w:cs="Tahoma"/>
                <w:b/>
                <w:bCs/>
                <w:sz w:val="18"/>
                <w:szCs w:val="18"/>
              </w:rPr>
            </w:pPr>
          </w:p>
        </w:tc>
      </w:tr>
      <w:tr w:rsidR="00191C92" w14:paraId="45CA0E70" w14:textId="77777777" w:rsidTr="00FF704A">
        <w:trPr>
          <w:trHeight w:val="567"/>
        </w:trPr>
        <w:tc>
          <w:tcPr>
            <w:tcW w:w="1696" w:type="dxa"/>
          </w:tcPr>
          <w:p w14:paraId="21056B37" w14:textId="77777777" w:rsidR="00191C92" w:rsidRDefault="00191C92" w:rsidP="00191C92">
            <w:pPr>
              <w:rPr>
                <w:rFonts w:ascii="Tahoma" w:hAnsi="Tahoma" w:cs="Tahoma"/>
                <w:b/>
                <w:bCs/>
                <w:sz w:val="18"/>
                <w:szCs w:val="18"/>
              </w:rPr>
            </w:pPr>
          </w:p>
        </w:tc>
        <w:tc>
          <w:tcPr>
            <w:tcW w:w="3119" w:type="dxa"/>
          </w:tcPr>
          <w:p w14:paraId="67EED9F8" w14:textId="77777777" w:rsidR="00191C92" w:rsidRDefault="00191C92" w:rsidP="00191C92">
            <w:pPr>
              <w:rPr>
                <w:rFonts w:ascii="Tahoma" w:hAnsi="Tahoma" w:cs="Tahoma"/>
                <w:b/>
                <w:bCs/>
                <w:sz w:val="18"/>
                <w:szCs w:val="18"/>
              </w:rPr>
            </w:pPr>
          </w:p>
        </w:tc>
        <w:tc>
          <w:tcPr>
            <w:tcW w:w="3260" w:type="dxa"/>
          </w:tcPr>
          <w:p w14:paraId="512CF9C0" w14:textId="77777777" w:rsidR="00191C92" w:rsidRDefault="00191C92" w:rsidP="00191C92">
            <w:pPr>
              <w:rPr>
                <w:rFonts w:ascii="Tahoma" w:hAnsi="Tahoma" w:cs="Tahoma"/>
                <w:b/>
                <w:bCs/>
                <w:sz w:val="18"/>
                <w:szCs w:val="18"/>
              </w:rPr>
            </w:pPr>
          </w:p>
        </w:tc>
        <w:tc>
          <w:tcPr>
            <w:tcW w:w="3119" w:type="dxa"/>
          </w:tcPr>
          <w:p w14:paraId="457621DA" w14:textId="77777777" w:rsidR="00191C92" w:rsidRDefault="00191C92" w:rsidP="00191C92">
            <w:pPr>
              <w:rPr>
                <w:rFonts w:ascii="Tahoma" w:hAnsi="Tahoma" w:cs="Tahoma"/>
                <w:b/>
                <w:bCs/>
                <w:sz w:val="18"/>
                <w:szCs w:val="18"/>
              </w:rPr>
            </w:pPr>
          </w:p>
        </w:tc>
        <w:tc>
          <w:tcPr>
            <w:tcW w:w="1701" w:type="dxa"/>
          </w:tcPr>
          <w:p w14:paraId="5FFD7FA3" w14:textId="77777777" w:rsidR="00191C92" w:rsidRDefault="00191C92" w:rsidP="00191C92">
            <w:pPr>
              <w:rPr>
                <w:rFonts w:ascii="Tahoma" w:hAnsi="Tahoma" w:cs="Tahoma"/>
                <w:b/>
                <w:bCs/>
                <w:sz w:val="18"/>
                <w:szCs w:val="18"/>
              </w:rPr>
            </w:pPr>
          </w:p>
        </w:tc>
        <w:tc>
          <w:tcPr>
            <w:tcW w:w="2493" w:type="dxa"/>
          </w:tcPr>
          <w:p w14:paraId="1B166915" w14:textId="77777777" w:rsidR="00191C92" w:rsidRDefault="00191C92" w:rsidP="00191C92">
            <w:pPr>
              <w:rPr>
                <w:rFonts w:ascii="Tahoma" w:hAnsi="Tahoma" w:cs="Tahoma"/>
                <w:b/>
                <w:bCs/>
                <w:sz w:val="18"/>
                <w:szCs w:val="18"/>
              </w:rPr>
            </w:pPr>
          </w:p>
        </w:tc>
      </w:tr>
      <w:tr w:rsidR="00191C92" w14:paraId="3B66733A" w14:textId="77777777" w:rsidTr="00FF704A">
        <w:trPr>
          <w:trHeight w:val="567"/>
        </w:trPr>
        <w:tc>
          <w:tcPr>
            <w:tcW w:w="1696" w:type="dxa"/>
          </w:tcPr>
          <w:p w14:paraId="7398C749" w14:textId="77777777" w:rsidR="00191C92" w:rsidRDefault="00191C92" w:rsidP="00191C92">
            <w:pPr>
              <w:rPr>
                <w:rFonts w:ascii="Tahoma" w:hAnsi="Tahoma" w:cs="Tahoma"/>
                <w:b/>
                <w:bCs/>
                <w:sz w:val="18"/>
                <w:szCs w:val="18"/>
              </w:rPr>
            </w:pPr>
          </w:p>
        </w:tc>
        <w:tc>
          <w:tcPr>
            <w:tcW w:w="3119" w:type="dxa"/>
          </w:tcPr>
          <w:p w14:paraId="47222B3D" w14:textId="77777777" w:rsidR="00191C92" w:rsidRDefault="00191C92" w:rsidP="00191C92">
            <w:pPr>
              <w:rPr>
                <w:rFonts w:ascii="Tahoma" w:hAnsi="Tahoma" w:cs="Tahoma"/>
                <w:b/>
                <w:bCs/>
                <w:sz w:val="18"/>
                <w:szCs w:val="18"/>
              </w:rPr>
            </w:pPr>
          </w:p>
        </w:tc>
        <w:tc>
          <w:tcPr>
            <w:tcW w:w="3260" w:type="dxa"/>
          </w:tcPr>
          <w:p w14:paraId="04E19669" w14:textId="77777777" w:rsidR="00191C92" w:rsidRDefault="00191C92" w:rsidP="00191C92">
            <w:pPr>
              <w:rPr>
                <w:rFonts w:ascii="Tahoma" w:hAnsi="Tahoma" w:cs="Tahoma"/>
                <w:b/>
                <w:bCs/>
                <w:sz w:val="18"/>
                <w:szCs w:val="18"/>
              </w:rPr>
            </w:pPr>
          </w:p>
        </w:tc>
        <w:tc>
          <w:tcPr>
            <w:tcW w:w="3119" w:type="dxa"/>
          </w:tcPr>
          <w:p w14:paraId="5D53E60D" w14:textId="77777777" w:rsidR="00191C92" w:rsidRDefault="00191C92" w:rsidP="00191C92">
            <w:pPr>
              <w:rPr>
                <w:rFonts w:ascii="Tahoma" w:hAnsi="Tahoma" w:cs="Tahoma"/>
                <w:b/>
                <w:bCs/>
                <w:sz w:val="18"/>
                <w:szCs w:val="18"/>
              </w:rPr>
            </w:pPr>
          </w:p>
        </w:tc>
        <w:tc>
          <w:tcPr>
            <w:tcW w:w="1701" w:type="dxa"/>
          </w:tcPr>
          <w:p w14:paraId="76AD6B7E" w14:textId="77777777" w:rsidR="00191C92" w:rsidRDefault="00191C92" w:rsidP="00191C92">
            <w:pPr>
              <w:rPr>
                <w:rFonts w:ascii="Tahoma" w:hAnsi="Tahoma" w:cs="Tahoma"/>
                <w:b/>
                <w:bCs/>
                <w:sz w:val="18"/>
                <w:szCs w:val="18"/>
              </w:rPr>
            </w:pPr>
          </w:p>
        </w:tc>
        <w:tc>
          <w:tcPr>
            <w:tcW w:w="2493" w:type="dxa"/>
          </w:tcPr>
          <w:p w14:paraId="7601BAC1" w14:textId="77777777" w:rsidR="00191C92" w:rsidRDefault="00191C92" w:rsidP="00191C92">
            <w:pPr>
              <w:rPr>
                <w:rFonts w:ascii="Tahoma" w:hAnsi="Tahoma" w:cs="Tahoma"/>
                <w:b/>
                <w:bCs/>
                <w:sz w:val="18"/>
                <w:szCs w:val="18"/>
              </w:rPr>
            </w:pPr>
          </w:p>
        </w:tc>
      </w:tr>
      <w:tr w:rsidR="00191C92" w14:paraId="13918CB3" w14:textId="77777777" w:rsidTr="00FF704A">
        <w:trPr>
          <w:trHeight w:val="567"/>
        </w:trPr>
        <w:tc>
          <w:tcPr>
            <w:tcW w:w="1696" w:type="dxa"/>
          </w:tcPr>
          <w:p w14:paraId="645F4E50" w14:textId="77777777" w:rsidR="00191C92" w:rsidRDefault="00191C92" w:rsidP="00191C92">
            <w:pPr>
              <w:rPr>
                <w:rFonts w:ascii="Tahoma" w:hAnsi="Tahoma" w:cs="Tahoma"/>
                <w:b/>
                <w:bCs/>
                <w:sz w:val="18"/>
                <w:szCs w:val="18"/>
              </w:rPr>
            </w:pPr>
          </w:p>
        </w:tc>
        <w:tc>
          <w:tcPr>
            <w:tcW w:w="3119" w:type="dxa"/>
          </w:tcPr>
          <w:p w14:paraId="374C2F86" w14:textId="77777777" w:rsidR="00191C92" w:rsidRDefault="00191C92" w:rsidP="00191C92">
            <w:pPr>
              <w:rPr>
                <w:rFonts w:ascii="Tahoma" w:hAnsi="Tahoma" w:cs="Tahoma"/>
                <w:b/>
                <w:bCs/>
                <w:sz w:val="18"/>
                <w:szCs w:val="18"/>
              </w:rPr>
            </w:pPr>
          </w:p>
        </w:tc>
        <w:tc>
          <w:tcPr>
            <w:tcW w:w="3260" w:type="dxa"/>
          </w:tcPr>
          <w:p w14:paraId="00C80711" w14:textId="77777777" w:rsidR="00191C92" w:rsidRDefault="00191C92" w:rsidP="00191C92">
            <w:pPr>
              <w:rPr>
                <w:rFonts w:ascii="Tahoma" w:hAnsi="Tahoma" w:cs="Tahoma"/>
                <w:b/>
                <w:bCs/>
                <w:sz w:val="18"/>
                <w:szCs w:val="18"/>
              </w:rPr>
            </w:pPr>
          </w:p>
        </w:tc>
        <w:tc>
          <w:tcPr>
            <w:tcW w:w="3119" w:type="dxa"/>
          </w:tcPr>
          <w:p w14:paraId="14C3D36C" w14:textId="77777777" w:rsidR="00191C92" w:rsidRDefault="00191C92" w:rsidP="00191C92">
            <w:pPr>
              <w:rPr>
                <w:rFonts w:ascii="Tahoma" w:hAnsi="Tahoma" w:cs="Tahoma"/>
                <w:b/>
                <w:bCs/>
                <w:sz w:val="18"/>
                <w:szCs w:val="18"/>
              </w:rPr>
            </w:pPr>
          </w:p>
        </w:tc>
        <w:tc>
          <w:tcPr>
            <w:tcW w:w="1701" w:type="dxa"/>
          </w:tcPr>
          <w:p w14:paraId="37928B36" w14:textId="77777777" w:rsidR="00191C92" w:rsidRDefault="00191C92" w:rsidP="00191C92">
            <w:pPr>
              <w:rPr>
                <w:rFonts w:ascii="Tahoma" w:hAnsi="Tahoma" w:cs="Tahoma"/>
                <w:b/>
                <w:bCs/>
                <w:sz w:val="18"/>
                <w:szCs w:val="18"/>
              </w:rPr>
            </w:pPr>
          </w:p>
        </w:tc>
        <w:tc>
          <w:tcPr>
            <w:tcW w:w="2493" w:type="dxa"/>
          </w:tcPr>
          <w:p w14:paraId="0BF365B5" w14:textId="77777777" w:rsidR="00191C92" w:rsidRDefault="00191C92" w:rsidP="00191C92">
            <w:pPr>
              <w:rPr>
                <w:rFonts w:ascii="Tahoma" w:hAnsi="Tahoma" w:cs="Tahoma"/>
                <w:b/>
                <w:bCs/>
                <w:sz w:val="18"/>
                <w:szCs w:val="18"/>
              </w:rPr>
            </w:pPr>
          </w:p>
        </w:tc>
      </w:tr>
      <w:tr w:rsidR="00191C92" w14:paraId="35817FEF" w14:textId="77777777" w:rsidTr="00FF704A">
        <w:trPr>
          <w:trHeight w:val="567"/>
        </w:trPr>
        <w:tc>
          <w:tcPr>
            <w:tcW w:w="1696" w:type="dxa"/>
          </w:tcPr>
          <w:p w14:paraId="0F198F8F" w14:textId="77777777" w:rsidR="00191C92" w:rsidRDefault="00191C92" w:rsidP="00191C92">
            <w:pPr>
              <w:rPr>
                <w:rFonts w:ascii="Tahoma" w:hAnsi="Tahoma" w:cs="Tahoma"/>
                <w:b/>
                <w:bCs/>
                <w:sz w:val="18"/>
                <w:szCs w:val="18"/>
              </w:rPr>
            </w:pPr>
          </w:p>
        </w:tc>
        <w:tc>
          <w:tcPr>
            <w:tcW w:w="3119" w:type="dxa"/>
          </w:tcPr>
          <w:p w14:paraId="62A524AF" w14:textId="77777777" w:rsidR="00191C92" w:rsidRDefault="00191C92" w:rsidP="00191C92">
            <w:pPr>
              <w:rPr>
                <w:rFonts w:ascii="Tahoma" w:hAnsi="Tahoma" w:cs="Tahoma"/>
                <w:b/>
                <w:bCs/>
                <w:sz w:val="18"/>
                <w:szCs w:val="18"/>
              </w:rPr>
            </w:pPr>
          </w:p>
        </w:tc>
        <w:tc>
          <w:tcPr>
            <w:tcW w:w="3260" w:type="dxa"/>
          </w:tcPr>
          <w:p w14:paraId="747D2F34" w14:textId="77777777" w:rsidR="00191C92" w:rsidRDefault="00191C92" w:rsidP="00191C92">
            <w:pPr>
              <w:rPr>
                <w:rFonts w:ascii="Tahoma" w:hAnsi="Tahoma" w:cs="Tahoma"/>
                <w:b/>
                <w:bCs/>
                <w:sz w:val="18"/>
                <w:szCs w:val="18"/>
              </w:rPr>
            </w:pPr>
          </w:p>
        </w:tc>
        <w:tc>
          <w:tcPr>
            <w:tcW w:w="3119" w:type="dxa"/>
          </w:tcPr>
          <w:p w14:paraId="0188D1BC" w14:textId="77777777" w:rsidR="00191C92" w:rsidRDefault="00191C92" w:rsidP="00191C92">
            <w:pPr>
              <w:rPr>
                <w:rFonts w:ascii="Tahoma" w:hAnsi="Tahoma" w:cs="Tahoma"/>
                <w:b/>
                <w:bCs/>
                <w:sz w:val="18"/>
                <w:szCs w:val="18"/>
              </w:rPr>
            </w:pPr>
          </w:p>
        </w:tc>
        <w:tc>
          <w:tcPr>
            <w:tcW w:w="1701" w:type="dxa"/>
          </w:tcPr>
          <w:p w14:paraId="78E2C5E0" w14:textId="77777777" w:rsidR="00191C92" w:rsidRDefault="00191C92" w:rsidP="00191C92">
            <w:pPr>
              <w:rPr>
                <w:rFonts w:ascii="Tahoma" w:hAnsi="Tahoma" w:cs="Tahoma"/>
                <w:b/>
                <w:bCs/>
                <w:sz w:val="18"/>
                <w:szCs w:val="18"/>
              </w:rPr>
            </w:pPr>
          </w:p>
        </w:tc>
        <w:tc>
          <w:tcPr>
            <w:tcW w:w="2493" w:type="dxa"/>
          </w:tcPr>
          <w:p w14:paraId="2ECE2581" w14:textId="77777777" w:rsidR="00191C92" w:rsidRDefault="00191C92" w:rsidP="00191C92">
            <w:pPr>
              <w:rPr>
                <w:rFonts w:ascii="Tahoma" w:hAnsi="Tahoma" w:cs="Tahoma"/>
                <w:b/>
                <w:bCs/>
                <w:sz w:val="18"/>
                <w:szCs w:val="18"/>
              </w:rPr>
            </w:pPr>
          </w:p>
        </w:tc>
      </w:tr>
      <w:tr w:rsidR="00FF704A" w14:paraId="5277ABA3" w14:textId="77777777" w:rsidTr="00FF704A">
        <w:trPr>
          <w:trHeight w:val="567"/>
        </w:trPr>
        <w:tc>
          <w:tcPr>
            <w:tcW w:w="1696" w:type="dxa"/>
          </w:tcPr>
          <w:p w14:paraId="0DE2240E" w14:textId="77777777" w:rsidR="00FF704A" w:rsidRDefault="00FF704A" w:rsidP="00191C92">
            <w:pPr>
              <w:rPr>
                <w:rFonts w:ascii="Tahoma" w:hAnsi="Tahoma" w:cs="Tahoma"/>
                <w:b/>
                <w:bCs/>
                <w:sz w:val="18"/>
                <w:szCs w:val="18"/>
              </w:rPr>
            </w:pPr>
          </w:p>
        </w:tc>
        <w:tc>
          <w:tcPr>
            <w:tcW w:w="3119" w:type="dxa"/>
          </w:tcPr>
          <w:p w14:paraId="378DE44F" w14:textId="77777777" w:rsidR="00FF704A" w:rsidRDefault="00FF704A" w:rsidP="00191C92">
            <w:pPr>
              <w:rPr>
                <w:rFonts w:ascii="Tahoma" w:hAnsi="Tahoma" w:cs="Tahoma"/>
                <w:b/>
                <w:bCs/>
                <w:sz w:val="18"/>
                <w:szCs w:val="18"/>
              </w:rPr>
            </w:pPr>
          </w:p>
        </w:tc>
        <w:tc>
          <w:tcPr>
            <w:tcW w:w="3260" w:type="dxa"/>
          </w:tcPr>
          <w:p w14:paraId="597C7F84" w14:textId="77777777" w:rsidR="00FF704A" w:rsidRDefault="00FF704A" w:rsidP="00191C92">
            <w:pPr>
              <w:rPr>
                <w:rFonts w:ascii="Tahoma" w:hAnsi="Tahoma" w:cs="Tahoma"/>
                <w:b/>
                <w:bCs/>
                <w:sz w:val="18"/>
                <w:szCs w:val="18"/>
              </w:rPr>
            </w:pPr>
          </w:p>
        </w:tc>
        <w:tc>
          <w:tcPr>
            <w:tcW w:w="3119" w:type="dxa"/>
          </w:tcPr>
          <w:p w14:paraId="1834DC79" w14:textId="77777777" w:rsidR="00FF704A" w:rsidRDefault="00FF704A" w:rsidP="00191C92">
            <w:pPr>
              <w:rPr>
                <w:rFonts w:ascii="Tahoma" w:hAnsi="Tahoma" w:cs="Tahoma"/>
                <w:b/>
                <w:bCs/>
                <w:sz w:val="18"/>
                <w:szCs w:val="18"/>
              </w:rPr>
            </w:pPr>
          </w:p>
        </w:tc>
        <w:tc>
          <w:tcPr>
            <w:tcW w:w="1701" w:type="dxa"/>
          </w:tcPr>
          <w:p w14:paraId="3EFAC88D" w14:textId="77777777" w:rsidR="00FF704A" w:rsidRDefault="00FF704A" w:rsidP="00191C92">
            <w:pPr>
              <w:rPr>
                <w:rFonts w:ascii="Tahoma" w:hAnsi="Tahoma" w:cs="Tahoma"/>
                <w:b/>
                <w:bCs/>
                <w:sz w:val="18"/>
                <w:szCs w:val="18"/>
              </w:rPr>
            </w:pPr>
          </w:p>
        </w:tc>
        <w:tc>
          <w:tcPr>
            <w:tcW w:w="2493" w:type="dxa"/>
          </w:tcPr>
          <w:p w14:paraId="35ECA4B6" w14:textId="77777777" w:rsidR="00FF704A" w:rsidRDefault="00FF704A" w:rsidP="00191C92">
            <w:pPr>
              <w:rPr>
                <w:rFonts w:ascii="Tahoma" w:hAnsi="Tahoma" w:cs="Tahoma"/>
                <w:b/>
                <w:bCs/>
                <w:sz w:val="18"/>
                <w:szCs w:val="18"/>
              </w:rPr>
            </w:pPr>
          </w:p>
        </w:tc>
      </w:tr>
      <w:tr w:rsidR="001875B9" w14:paraId="13DB601E" w14:textId="77777777" w:rsidTr="00FF704A">
        <w:trPr>
          <w:trHeight w:val="567"/>
        </w:trPr>
        <w:tc>
          <w:tcPr>
            <w:tcW w:w="1696" w:type="dxa"/>
          </w:tcPr>
          <w:p w14:paraId="62796885" w14:textId="77777777" w:rsidR="001875B9" w:rsidRDefault="001875B9" w:rsidP="00191C92">
            <w:pPr>
              <w:rPr>
                <w:rFonts w:ascii="Tahoma" w:hAnsi="Tahoma" w:cs="Tahoma"/>
                <w:b/>
                <w:bCs/>
                <w:sz w:val="18"/>
                <w:szCs w:val="18"/>
              </w:rPr>
            </w:pPr>
          </w:p>
        </w:tc>
        <w:tc>
          <w:tcPr>
            <w:tcW w:w="3119" w:type="dxa"/>
          </w:tcPr>
          <w:p w14:paraId="66ABACC7" w14:textId="77777777" w:rsidR="001875B9" w:rsidRDefault="001875B9" w:rsidP="00191C92">
            <w:pPr>
              <w:rPr>
                <w:rFonts w:ascii="Tahoma" w:hAnsi="Tahoma" w:cs="Tahoma"/>
                <w:b/>
                <w:bCs/>
                <w:sz w:val="18"/>
                <w:szCs w:val="18"/>
              </w:rPr>
            </w:pPr>
          </w:p>
        </w:tc>
        <w:tc>
          <w:tcPr>
            <w:tcW w:w="3260" w:type="dxa"/>
          </w:tcPr>
          <w:p w14:paraId="63102ECC" w14:textId="77777777" w:rsidR="001875B9" w:rsidRDefault="001875B9" w:rsidP="00191C92">
            <w:pPr>
              <w:rPr>
                <w:rFonts w:ascii="Tahoma" w:hAnsi="Tahoma" w:cs="Tahoma"/>
                <w:b/>
                <w:bCs/>
                <w:sz w:val="18"/>
                <w:szCs w:val="18"/>
              </w:rPr>
            </w:pPr>
          </w:p>
        </w:tc>
        <w:tc>
          <w:tcPr>
            <w:tcW w:w="3119" w:type="dxa"/>
          </w:tcPr>
          <w:p w14:paraId="7EE04683" w14:textId="77777777" w:rsidR="001875B9" w:rsidRDefault="001875B9" w:rsidP="00191C92">
            <w:pPr>
              <w:rPr>
                <w:rFonts w:ascii="Tahoma" w:hAnsi="Tahoma" w:cs="Tahoma"/>
                <w:b/>
                <w:bCs/>
                <w:sz w:val="18"/>
                <w:szCs w:val="18"/>
              </w:rPr>
            </w:pPr>
          </w:p>
        </w:tc>
        <w:tc>
          <w:tcPr>
            <w:tcW w:w="1701" w:type="dxa"/>
          </w:tcPr>
          <w:p w14:paraId="7CFDF9D6" w14:textId="77777777" w:rsidR="001875B9" w:rsidRDefault="001875B9" w:rsidP="00191C92">
            <w:pPr>
              <w:rPr>
                <w:rFonts w:ascii="Tahoma" w:hAnsi="Tahoma" w:cs="Tahoma"/>
                <w:b/>
                <w:bCs/>
                <w:sz w:val="18"/>
                <w:szCs w:val="18"/>
              </w:rPr>
            </w:pPr>
          </w:p>
        </w:tc>
        <w:tc>
          <w:tcPr>
            <w:tcW w:w="2493" w:type="dxa"/>
          </w:tcPr>
          <w:p w14:paraId="36667676" w14:textId="77777777" w:rsidR="001875B9" w:rsidRDefault="001875B9" w:rsidP="00191C92">
            <w:pPr>
              <w:rPr>
                <w:rFonts w:ascii="Tahoma" w:hAnsi="Tahoma" w:cs="Tahoma"/>
                <w:b/>
                <w:bCs/>
                <w:sz w:val="18"/>
                <w:szCs w:val="18"/>
              </w:rPr>
            </w:pPr>
          </w:p>
        </w:tc>
      </w:tr>
    </w:tbl>
    <w:p w14:paraId="74C0B3F2" w14:textId="1FEE6294" w:rsidR="00191C92" w:rsidRDefault="00191C92" w:rsidP="00191C92">
      <w:pPr>
        <w:spacing w:after="0"/>
        <w:rPr>
          <w:rFonts w:ascii="Tahoma" w:hAnsi="Tahoma" w:cs="Tahoma"/>
          <w:b/>
          <w:bCs/>
          <w:sz w:val="18"/>
          <w:szCs w:val="18"/>
        </w:rPr>
      </w:pPr>
    </w:p>
    <w:p w14:paraId="17488D3A" w14:textId="555EAC28" w:rsidR="00FF704A" w:rsidRDefault="00FF704A" w:rsidP="00191C92">
      <w:pPr>
        <w:spacing w:after="0"/>
        <w:rPr>
          <w:rFonts w:ascii="Tahoma" w:hAnsi="Tahoma" w:cs="Tahoma"/>
          <w:b/>
          <w:bCs/>
          <w:sz w:val="18"/>
          <w:szCs w:val="18"/>
        </w:rPr>
      </w:pPr>
    </w:p>
    <w:p w14:paraId="2BFF5C50" w14:textId="5B59132D" w:rsidR="00FF704A" w:rsidRPr="00FF704A" w:rsidRDefault="00FF704A" w:rsidP="00191C92">
      <w:pPr>
        <w:spacing w:after="0"/>
        <w:rPr>
          <w:rFonts w:ascii="Tahoma" w:hAnsi="Tahoma" w:cs="Tahoma"/>
          <w:b/>
          <w:bCs/>
          <w:sz w:val="16"/>
          <w:szCs w:val="16"/>
        </w:rPr>
      </w:pPr>
      <w:r w:rsidRPr="00C01296">
        <w:rPr>
          <w:rFonts w:ascii="Tahoma" w:hAnsi="Tahoma" w:cs="Tahoma"/>
          <w:b/>
          <w:bCs/>
          <w:sz w:val="16"/>
          <w:szCs w:val="16"/>
        </w:rPr>
        <w:t>Protecting your privacy</w:t>
      </w:r>
      <w:r w:rsidRPr="00FF704A">
        <w:rPr>
          <w:rFonts w:ascii="Tahoma" w:hAnsi="Tahoma" w:cs="Tahoma"/>
          <w:sz w:val="16"/>
          <w:szCs w:val="16"/>
        </w:rPr>
        <w:t xml:space="preserve">: Your Given name, Family name, contact phone number, and time of visit at this location is being collected by the Victorian Government for the purposes of contact tracing during the coronavirus (COVID-19) pandemic. Your check in information will only be used or disclosed for contact tracing. </w:t>
      </w:r>
      <w:proofErr w:type="gramStart"/>
      <w:r w:rsidRPr="00FF704A">
        <w:rPr>
          <w:rFonts w:ascii="Tahoma" w:hAnsi="Tahoma" w:cs="Tahoma"/>
          <w:sz w:val="16"/>
          <w:szCs w:val="16"/>
        </w:rPr>
        <w:t>Otherwise</w:t>
      </w:r>
      <w:proofErr w:type="gramEnd"/>
      <w:r w:rsidRPr="00FF704A">
        <w:rPr>
          <w:rFonts w:ascii="Tahoma" w:hAnsi="Tahoma" w:cs="Tahoma"/>
          <w:sz w:val="16"/>
          <w:szCs w:val="16"/>
        </w:rPr>
        <w:t xml:space="preserve"> your data will be deleted within 28 days. Your details can’t be used for marketing or other purposes or kept by this venue. If you choose not to leave your details by checking in, venues may refuse you entry. It will also be harder for us to contact you if there’s a new COVID-19 case near where you checked in. Read the full details about how we protect your information and handle the information we collect at service.vic.gov.au/check-in-privac</w:t>
      </w:r>
      <w:r>
        <w:rPr>
          <w:rFonts w:ascii="Tahoma" w:hAnsi="Tahoma" w:cs="Tahoma"/>
          <w:sz w:val="16"/>
          <w:szCs w:val="16"/>
        </w:rPr>
        <w:t>y</w:t>
      </w:r>
    </w:p>
    <w:sectPr w:rsidR="00FF704A" w:rsidRPr="00FF704A" w:rsidSect="00191C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92"/>
    <w:rsid w:val="000676FF"/>
    <w:rsid w:val="00072111"/>
    <w:rsid w:val="001875B9"/>
    <w:rsid w:val="00191C92"/>
    <w:rsid w:val="00372D68"/>
    <w:rsid w:val="00562715"/>
    <w:rsid w:val="00820C6C"/>
    <w:rsid w:val="00832541"/>
    <w:rsid w:val="009D77D2"/>
    <w:rsid w:val="00B06478"/>
    <w:rsid w:val="00C01296"/>
    <w:rsid w:val="00E87465"/>
    <w:rsid w:val="00FF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4454"/>
  <w15:chartTrackingRefBased/>
  <w15:docId w15:val="{B26B613F-62F1-4660-9D6F-B101321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Waddingham</dc:creator>
  <cp:keywords/>
  <dc:description/>
  <cp:lastModifiedBy>Bernadine Geary</cp:lastModifiedBy>
  <cp:revision>2</cp:revision>
  <dcterms:created xsi:type="dcterms:W3CDTF">2021-11-17T23:55:00Z</dcterms:created>
  <dcterms:modified xsi:type="dcterms:W3CDTF">2021-11-17T23:55:00Z</dcterms:modified>
</cp:coreProperties>
</file>